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56670" w:rsidRPr="00DE6BA0" w:rsidRDefault="00C56670" w:rsidP="00C56670">
      <w:pPr>
        <w:spacing w:line="240" w:lineRule="exact"/>
        <w:jc w:val="center"/>
        <w:rPr>
          <w:rFonts w:ascii="Georgia" w:hAnsi="Georgia"/>
          <w:b/>
          <w:i/>
          <w:color w:val="4BACC6" w:themeColor="accent5"/>
          <w:sz w:val="22"/>
        </w:rPr>
      </w:pPr>
      <w:r w:rsidRPr="00DE6BA0">
        <w:rPr>
          <w:rFonts w:ascii="Georgia" w:hAnsi="Georgia"/>
          <w:b/>
          <w:i/>
          <w:color w:val="4BACC6" w:themeColor="accent5"/>
          <w:sz w:val="22"/>
        </w:rPr>
        <w:t>Susan Raab-Cohen, PhD, PS</w:t>
      </w:r>
    </w:p>
    <w:p w:rsidR="00C56670" w:rsidRPr="00DE6BA0" w:rsidRDefault="00C56670" w:rsidP="00C56670">
      <w:pPr>
        <w:spacing w:line="240" w:lineRule="exact"/>
        <w:jc w:val="center"/>
        <w:rPr>
          <w:rFonts w:ascii="Georgia" w:hAnsi="Georgia"/>
          <w:b/>
          <w:i/>
          <w:color w:val="4BACC6" w:themeColor="accent5"/>
          <w:sz w:val="22"/>
        </w:rPr>
      </w:pPr>
      <w:r w:rsidRPr="00DE6BA0">
        <w:rPr>
          <w:rFonts w:ascii="Georgia" w:hAnsi="Georgia"/>
          <w:b/>
          <w:i/>
          <w:color w:val="4BACC6" w:themeColor="accent5"/>
          <w:sz w:val="22"/>
        </w:rPr>
        <w:t>2003 Western Ave., Suite 510</w:t>
      </w:r>
    </w:p>
    <w:p w:rsidR="00C56670" w:rsidRPr="00DE6BA0" w:rsidRDefault="00C56670" w:rsidP="00C56670">
      <w:pPr>
        <w:spacing w:line="240" w:lineRule="exact"/>
        <w:jc w:val="center"/>
        <w:rPr>
          <w:rFonts w:ascii="Georgia" w:hAnsi="Georgia"/>
          <w:b/>
          <w:i/>
          <w:color w:val="4BACC6" w:themeColor="accent5"/>
          <w:sz w:val="22"/>
        </w:rPr>
      </w:pPr>
      <w:r w:rsidRPr="00DE6BA0">
        <w:rPr>
          <w:rFonts w:ascii="Georgia" w:hAnsi="Georgia"/>
          <w:b/>
          <w:i/>
          <w:color w:val="4BACC6" w:themeColor="accent5"/>
          <w:sz w:val="22"/>
        </w:rPr>
        <w:t>Seattle, WA  98121</w:t>
      </w:r>
    </w:p>
    <w:p w:rsidR="00C56670" w:rsidRDefault="00C56670" w:rsidP="00C56670">
      <w:pPr>
        <w:spacing w:line="240" w:lineRule="exact"/>
        <w:jc w:val="center"/>
        <w:rPr>
          <w:rFonts w:ascii="Georgia" w:hAnsi="Georgia"/>
          <w:b/>
          <w:i/>
          <w:color w:val="4BACC6" w:themeColor="accent5"/>
          <w:sz w:val="22"/>
        </w:rPr>
      </w:pPr>
      <w:r w:rsidRPr="00DE6BA0">
        <w:rPr>
          <w:rFonts w:ascii="Georgia" w:hAnsi="Georgia"/>
          <w:b/>
          <w:i/>
          <w:color w:val="4BACC6" w:themeColor="accent5"/>
          <w:sz w:val="22"/>
        </w:rPr>
        <w:t>(206) 443-9810</w:t>
      </w:r>
    </w:p>
    <w:p w:rsidR="00C56670" w:rsidRDefault="00C56670" w:rsidP="00C56670">
      <w:pPr>
        <w:spacing w:line="240" w:lineRule="exact"/>
        <w:jc w:val="center"/>
        <w:rPr>
          <w:rFonts w:ascii="Georgia" w:hAnsi="Georgia"/>
          <w:b/>
          <w:i/>
          <w:color w:val="4BACC6" w:themeColor="accent5"/>
          <w:sz w:val="22"/>
        </w:rPr>
      </w:pPr>
    </w:p>
    <w:p w:rsidR="00C56670" w:rsidRDefault="00C56670" w:rsidP="00C56670">
      <w:pPr>
        <w:spacing w:line="240" w:lineRule="exact"/>
        <w:jc w:val="center"/>
        <w:rPr>
          <w:rFonts w:ascii="Georgia" w:hAnsi="Georgia"/>
          <w:b/>
          <w:i/>
          <w:color w:val="4BACC6" w:themeColor="accent5"/>
          <w:sz w:val="22"/>
        </w:rPr>
      </w:pPr>
    </w:p>
    <w:p w:rsidR="00C56670" w:rsidRDefault="00C56670" w:rsidP="00C56670">
      <w:pPr>
        <w:spacing w:line="240" w:lineRule="exact"/>
        <w:jc w:val="center"/>
        <w:rPr>
          <w:rFonts w:ascii="Georgia" w:hAnsi="Georgia"/>
          <w:b/>
          <w:i/>
          <w:color w:val="4BACC6" w:themeColor="accent5"/>
          <w:sz w:val="22"/>
        </w:rPr>
      </w:pPr>
    </w:p>
    <w:p w:rsidR="00C56670" w:rsidRDefault="00C56670" w:rsidP="00C56670">
      <w:pPr>
        <w:spacing w:line="240" w:lineRule="exact"/>
        <w:jc w:val="center"/>
        <w:rPr>
          <w:rFonts w:ascii="Georgia" w:hAnsi="Georgia"/>
          <w:b/>
          <w:i/>
          <w:color w:val="4BACC6" w:themeColor="accent5"/>
          <w:sz w:val="22"/>
        </w:rPr>
      </w:pPr>
    </w:p>
    <w:p w:rsidR="00C56670" w:rsidRPr="0046138E" w:rsidRDefault="00C56670" w:rsidP="00C56670">
      <w:pPr>
        <w:spacing w:line="240" w:lineRule="exact"/>
        <w:jc w:val="center"/>
        <w:rPr>
          <w:rFonts w:ascii="Georgia" w:hAnsi="Georgia"/>
          <w:b/>
          <w:sz w:val="22"/>
        </w:rPr>
      </w:pPr>
      <w:r w:rsidRPr="0046138E">
        <w:rPr>
          <w:rFonts w:ascii="Georgia" w:hAnsi="Georgia"/>
          <w:b/>
          <w:sz w:val="22"/>
        </w:rPr>
        <w:t>CONSENT FOR RELEASE OF PERSONAL HEALTH INFORMATION</w:t>
      </w:r>
    </w:p>
    <w:p w:rsidR="00C56670" w:rsidRPr="0046138E" w:rsidRDefault="00C56670">
      <w:pPr>
        <w:rPr>
          <w:rFonts w:ascii="Georgia" w:hAnsi="Georgia"/>
        </w:rPr>
      </w:pPr>
    </w:p>
    <w:p w:rsidR="00C56670" w:rsidRPr="0046138E" w:rsidRDefault="00C56670">
      <w:pPr>
        <w:rPr>
          <w:rFonts w:ascii="Georgia" w:hAnsi="Georgia"/>
        </w:rPr>
      </w:pPr>
    </w:p>
    <w:p w:rsidR="00C56670" w:rsidRPr="0046138E" w:rsidRDefault="00C56670">
      <w:pPr>
        <w:rPr>
          <w:rFonts w:ascii="Georgia" w:hAnsi="Georgia"/>
        </w:rPr>
      </w:pPr>
    </w:p>
    <w:p w:rsidR="00C56670" w:rsidRPr="0046138E" w:rsidRDefault="0046138E" w:rsidP="0046138E">
      <w:pPr>
        <w:spacing w:line="480" w:lineRule="auto"/>
        <w:rPr>
          <w:rFonts w:ascii="Georgia" w:hAnsi="Georgia"/>
        </w:rPr>
      </w:pPr>
      <w:r>
        <w:rPr>
          <w:rFonts w:ascii="Georgia" w:hAnsi="Georgia"/>
        </w:rPr>
        <w:t>I,</w:t>
      </w:r>
      <w:r w:rsidR="00C56670" w:rsidRPr="0046138E">
        <w:rPr>
          <w:rFonts w:ascii="Georgia" w:hAnsi="Georgia"/>
        </w:rPr>
        <w:t>______________________________________________________</w:t>
      </w:r>
      <w:r>
        <w:rPr>
          <w:rFonts w:ascii="Georgia" w:hAnsi="Georgia"/>
        </w:rPr>
        <w:t>____________</w:t>
      </w:r>
    </w:p>
    <w:p w:rsidR="0046138E" w:rsidRDefault="00C56670">
      <w:pPr>
        <w:rPr>
          <w:rFonts w:ascii="Georgia" w:hAnsi="Georgia"/>
        </w:rPr>
      </w:pPr>
      <w:r w:rsidRPr="0046138E">
        <w:rPr>
          <w:rFonts w:ascii="Georgia" w:hAnsi="Georgia"/>
        </w:rPr>
        <w:t>Bi</w:t>
      </w:r>
      <w:r w:rsidR="003152E2">
        <w:rPr>
          <w:rFonts w:ascii="Georgia" w:hAnsi="Georgia"/>
        </w:rPr>
        <w:t>rthday</w:t>
      </w:r>
      <w:r w:rsidR="00F14502">
        <w:rPr>
          <w:rFonts w:ascii="Georgia" w:hAnsi="Georgia"/>
        </w:rPr>
        <w:t>: _____</w:t>
      </w:r>
      <w:r w:rsidRPr="0046138E">
        <w:rPr>
          <w:rFonts w:ascii="Georgia" w:hAnsi="Georgia"/>
        </w:rPr>
        <w:t xml:space="preserve">_____________, </w:t>
      </w:r>
    </w:p>
    <w:p w:rsidR="00C56670" w:rsidRPr="0046138E" w:rsidRDefault="00C56670">
      <w:pPr>
        <w:rPr>
          <w:rFonts w:ascii="Georgia" w:hAnsi="Georgia"/>
        </w:rPr>
      </w:pPr>
    </w:p>
    <w:p w:rsidR="00C56670" w:rsidRPr="0046138E" w:rsidRDefault="00C56670">
      <w:pPr>
        <w:rPr>
          <w:rFonts w:ascii="Georgia" w:hAnsi="Georgia"/>
        </w:rPr>
      </w:pPr>
    </w:p>
    <w:p w:rsidR="0046138E" w:rsidRDefault="00C56670" w:rsidP="0046138E">
      <w:pPr>
        <w:spacing w:line="480" w:lineRule="auto"/>
        <w:rPr>
          <w:rFonts w:ascii="Georgia" w:hAnsi="Georgia"/>
        </w:rPr>
      </w:pPr>
      <w:r w:rsidRPr="0046138E">
        <w:rPr>
          <w:rFonts w:ascii="Georgia" w:hAnsi="Georgia"/>
        </w:rPr>
        <w:t xml:space="preserve">Give consent for Susan Raab-Cohen, PhD, to discuss </w:t>
      </w:r>
      <w:r w:rsidR="0046138E" w:rsidRPr="0046138E">
        <w:rPr>
          <w:rFonts w:ascii="Georgia" w:hAnsi="Georgia"/>
        </w:rPr>
        <w:t xml:space="preserve">personal </w:t>
      </w:r>
      <w:r w:rsidRPr="0046138E">
        <w:rPr>
          <w:rFonts w:ascii="Georgia" w:hAnsi="Georgia"/>
        </w:rPr>
        <w:t xml:space="preserve">information pertaining to my psychological services to: </w:t>
      </w:r>
    </w:p>
    <w:p w:rsidR="003152E2" w:rsidRDefault="00C56670" w:rsidP="003152E2">
      <w:pPr>
        <w:rPr>
          <w:rFonts w:ascii="Georgia" w:hAnsi="Georgia"/>
        </w:rPr>
      </w:pPr>
      <w:r w:rsidRPr="0046138E">
        <w:rPr>
          <w:rFonts w:ascii="Georgia" w:hAnsi="Georgia"/>
        </w:rPr>
        <w:t>_____________</w:t>
      </w:r>
      <w:r w:rsidR="005E5B9D">
        <w:rPr>
          <w:rFonts w:ascii="Georgia" w:hAnsi="Georgia"/>
        </w:rPr>
        <w:t>_____________________________Phone if available:</w:t>
      </w:r>
      <w:r w:rsidRPr="0046138E">
        <w:rPr>
          <w:rFonts w:ascii="Georgia" w:hAnsi="Georgia"/>
        </w:rPr>
        <w:t xml:space="preserve">____________.  </w:t>
      </w:r>
    </w:p>
    <w:p w:rsidR="00C56670" w:rsidRPr="0046138E" w:rsidRDefault="003152E2" w:rsidP="003152E2">
      <w:pPr>
        <w:rPr>
          <w:rFonts w:ascii="Georgia" w:hAnsi="Georgia"/>
        </w:rPr>
      </w:pPr>
      <w:r>
        <w:rPr>
          <w:rFonts w:ascii="Georgia" w:hAnsi="Georgia"/>
        </w:rPr>
        <w:t>(Name of professional)</w:t>
      </w:r>
    </w:p>
    <w:p w:rsidR="00C56670" w:rsidRPr="0046138E" w:rsidRDefault="00C56670" w:rsidP="0046138E">
      <w:pPr>
        <w:spacing w:line="480" w:lineRule="auto"/>
        <w:rPr>
          <w:rFonts w:ascii="Georgia" w:hAnsi="Georgia"/>
        </w:rPr>
      </w:pPr>
    </w:p>
    <w:p w:rsidR="0046138E" w:rsidRDefault="0046138E">
      <w:pPr>
        <w:rPr>
          <w:rFonts w:ascii="Georgia" w:hAnsi="Georgia"/>
        </w:rPr>
      </w:pPr>
      <w:r>
        <w:rPr>
          <w:rFonts w:ascii="Georgia" w:hAnsi="Georgia"/>
        </w:rPr>
        <w:t xml:space="preserve">Release the following information: </w:t>
      </w:r>
    </w:p>
    <w:p w:rsidR="0046138E" w:rsidRDefault="0046138E">
      <w:pPr>
        <w:rPr>
          <w:rFonts w:ascii="Georgia" w:hAnsi="Georgia"/>
        </w:rPr>
      </w:pPr>
    </w:p>
    <w:p w:rsidR="0046138E" w:rsidRDefault="0046138E">
      <w:pPr>
        <w:rPr>
          <w:rFonts w:ascii="Georgia" w:hAnsi="Georgia"/>
        </w:rPr>
      </w:pPr>
    </w:p>
    <w:p w:rsidR="0046138E" w:rsidRDefault="0046138E">
      <w:pPr>
        <w:rPr>
          <w:rFonts w:ascii="Georgia" w:hAnsi="Georgia"/>
        </w:rPr>
      </w:pPr>
      <w:r>
        <w:rPr>
          <w:rFonts w:ascii="Georgia" w:hAnsi="Georgia"/>
        </w:rPr>
        <w:t>______ Health care information relating to the following treatment or condition:</w:t>
      </w:r>
    </w:p>
    <w:p w:rsidR="0046138E" w:rsidRDefault="0046138E">
      <w:pPr>
        <w:rPr>
          <w:rFonts w:ascii="Georgia" w:hAnsi="Georgia"/>
        </w:rPr>
      </w:pPr>
    </w:p>
    <w:p w:rsidR="0046138E" w:rsidRDefault="0046138E">
      <w:pPr>
        <w:rPr>
          <w:rFonts w:ascii="Georgia" w:hAnsi="Georgia"/>
        </w:rPr>
      </w:pPr>
    </w:p>
    <w:p w:rsidR="0046138E" w:rsidRDefault="0046138E">
      <w:pPr>
        <w:rPr>
          <w:rFonts w:ascii="Georgia" w:hAnsi="Georgia"/>
        </w:rPr>
      </w:pPr>
      <w:r>
        <w:rPr>
          <w:rFonts w:ascii="Georgia" w:hAnsi="Georgia"/>
        </w:rPr>
        <w:t>______ All health care information</w:t>
      </w:r>
    </w:p>
    <w:p w:rsidR="0046138E" w:rsidRDefault="0046138E">
      <w:pPr>
        <w:rPr>
          <w:rFonts w:ascii="Georgia" w:hAnsi="Georgia"/>
        </w:rPr>
      </w:pPr>
    </w:p>
    <w:p w:rsidR="0046138E" w:rsidRDefault="0046138E">
      <w:pPr>
        <w:rPr>
          <w:rFonts w:ascii="Georgia" w:hAnsi="Georgia"/>
        </w:rPr>
      </w:pPr>
    </w:p>
    <w:p w:rsidR="0046138E" w:rsidRDefault="0046138E">
      <w:pPr>
        <w:rPr>
          <w:rFonts w:ascii="Georgia" w:hAnsi="Georgia"/>
        </w:rPr>
      </w:pPr>
      <w:r>
        <w:rPr>
          <w:rFonts w:ascii="Georgia" w:hAnsi="Georgia"/>
        </w:rPr>
        <w:t xml:space="preserve">This authorization expires in 90 days.  </w:t>
      </w:r>
    </w:p>
    <w:p w:rsidR="0046138E" w:rsidRDefault="0046138E">
      <w:pPr>
        <w:rPr>
          <w:rFonts w:ascii="Georgia" w:hAnsi="Georgia"/>
        </w:rPr>
      </w:pPr>
    </w:p>
    <w:p w:rsidR="0046138E" w:rsidRDefault="0046138E">
      <w:pPr>
        <w:rPr>
          <w:rFonts w:ascii="Georgia" w:hAnsi="Georgia"/>
        </w:rPr>
      </w:pPr>
    </w:p>
    <w:p w:rsidR="0046138E" w:rsidRDefault="0046138E">
      <w:pPr>
        <w:rPr>
          <w:rFonts w:ascii="Georgia" w:hAnsi="Georgia"/>
        </w:rPr>
      </w:pPr>
      <w:r>
        <w:rPr>
          <w:rFonts w:ascii="Georgia" w:hAnsi="Georgia"/>
        </w:rPr>
        <w:t xml:space="preserve">This authorization may be cancelled in writing as allowed by low.  This would not affect any actions already taken based upon the original request.  There are three ways to cancel this authorization:  </w:t>
      </w:r>
    </w:p>
    <w:p w:rsidR="0046138E" w:rsidRDefault="0046138E">
      <w:pPr>
        <w:rPr>
          <w:rFonts w:ascii="Georgia" w:hAnsi="Georgia"/>
        </w:rPr>
      </w:pPr>
    </w:p>
    <w:p w:rsidR="0046138E" w:rsidRPr="0046138E" w:rsidRDefault="0046138E" w:rsidP="0046138E">
      <w:pPr>
        <w:pStyle w:val="ListParagraph"/>
        <w:numPr>
          <w:ilvl w:val="0"/>
          <w:numId w:val="1"/>
        </w:numPr>
        <w:rPr>
          <w:rFonts w:ascii="Georgia" w:hAnsi="Georgia"/>
        </w:rPr>
      </w:pPr>
      <w:r w:rsidRPr="0046138E">
        <w:rPr>
          <w:rFonts w:ascii="Georgia" w:hAnsi="Georgia"/>
        </w:rPr>
        <w:t>Sign and date a recovation form; or</w:t>
      </w:r>
    </w:p>
    <w:p w:rsidR="0046138E" w:rsidRDefault="0046138E" w:rsidP="0046138E">
      <w:pPr>
        <w:pStyle w:val="ListParagraph"/>
        <w:numPr>
          <w:ilvl w:val="0"/>
          <w:numId w:val="1"/>
        </w:numPr>
        <w:rPr>
          <w:rFonts w:ascii="Georgia" w:hAnsi="Georgia"/>
        </w:rPr>
      </w:pPr>
      <w:r>
        <w:rPr>
          <w:rFonts w:ascii="Georgia" w:hAnsi="Georgia"/>
        </w:rPr>
        <w:t xml:space="preserve">Write, sign and date a letter to cancel the authorization; or </w:t>
      </w:r>
    </w:p>
    <w:p w:rsidR="003152E2" w:rsidRDefault="0046138E" w:rsidP="0046138E">
      <w:pPr>
        <w:pStyle w:val="ListParagraph"/>
        <w:numPr>
          <w:ilvl w:val="0"/>
          <w:numId w:val="1"/>
        </w:numPr>
        <w:rPr>
          <w:rFonts w:ascii="Georgia" w:hAnsi="Georgia"/>
        </w:rPr>
      </w:pPr>
      <w:r>
        <w:rPr>
          <w:rFonts w:ascii="Georgia" w:hAnsi="Georgia"/>
        </w:rPr>
        <w:t>Sign, date and write CANCEL on this original form.</w:t>
      </w:r>
    </w:p>
    <w:p w:rsidR="0046138E" w:rsidRDefault="0046138E" w:rsidP="003152E2">
      <w:pPr>
        <w:pStyle w:val="ListParagraph"/>
        <w:rPr>
          <w:rFonts w:ascii="Georgia" w:hAnsi="Georgia"/>
        </w:rPr>
      </w:pPr>
    </w:p>
    <w:p w:rsidR="0046138E" w:rsidRDefault="0046138E" w:rsidP="0046138E">
      <w:pPr>
        <w:rPr>
          <w:rFonts w:ascii="Georgia" w:hAnsi="Georgia"/>
        </w:rPr>
      </w:pPr>
    </w:p>
    <w:p w:rsidR="0046138E" w:rsidRDefault="0046138E" w:rsidP="000E58BD">
      <w:pPr>
        <w:rPr>
          <w:rFonts w:ascii="Georgia" w:hAnsi="Georgia"/>
        </w:rPr>
      </w:pPr>
      <w:r>
        <w:rPr>
          <w:rFonts w:ascii="Georgia" w:hAnsi="Georgia"/>
        </w:rPr>
        <w:t>__________________________________</w:t>
      </w:r>
      <w:r>
        <w:rPr>
          <w:rFonts w:ascii="Georgia" w:hAnsi="Georgia"/>
        </w:rPr>
        <w:tab/>
      </w:r>
      <w:r>
        <w:rPr>
          <w:rFonts w:ascii="Georgia" w:hAnsi="Georgia"/>
        </w:rPr>
        <w:tab/>
        <w:t>_______________</w:t>
      </w:r>
      <w:r>
        <w:rPr>
          <w:rFonts w:ascii="Georgia" w:hAnsi="Georgia"/>
        </w:rPr>
        <w:tab/>
      </w:r>
    </w:p>
    <w:p w:rsidR="00F14502" w:rsidRDefault="0046138E" w:rsidP="000E58BD">
      <w:pPr>
        <w:rPr>
          <w:rFonts w:ascii="Georgia" w:hAnsi="Georgia"/>
        </w:rPr>
      </w:pPr>
      <w:r>
        <w:rPr>
          <w:rFonts w:ascii="Georgia" w:hAnsi="Georgia"/>
        </w:rPr>
        <w:t>Patient or legally authorized individual signature</w:t>
      </w:r>
      <w:r>
        <w:rPr>
          <w:rFonts w:ascii="Georgia" w:hAnsi="Georgia"/>
        </w:rPr>
        <w:tab/>
      </w:r>
      <w:r>
        <w:rPr>
          <w:rFonts w:ascii="Georgia" w:hAnsi="Georgia"/>
        </w:rPr>
        <w:tab/>
      </w:r>
      <w:r>
        <w:rPr>
          <w:rFonts w:ascii="Georgia" w:hAnsi="Georgia"/>
        </w:rPr>
        <w:tab/>
        <w:t>Date</w:t>
      </w:r>
    </w:p>
    <w:p w:rsidR="0046138E" w:rsidRDefault="0046138E" w:rsidP="000E58BD">
      <w:pPr>
        <w:rPr>
          <w:rFonts w:ascii="Georgia" w:hAnsi="Georgia"/>
        </w:rPr>
      </w:pPr>
    </w:p>
    <w:p w:rsidR="0046138E" w:rsidRDefault="0046138E" w:rsidP="0046138E">
      <w:pPr>
        <w:rPr>
          <w:rFonts w:ascii="Georgia" w:hAnsi="Georgia"/>
        </w:rPr>
      </w:pPr>
    </w:p>
    <w:p w:rsidR="0046138E" w:rsidRDefault="0046138E" w:rsidP="0046138E">
      <w:pPr>
        <w:rPr>
          <w:rFonts w:ascii="Georgia" w:hAnsi="Georgia"/>
        </w:rPr>
      </w:pPr>
      <w:r>
        <w:rPr>
          <w:rFonts w:ascii="Georgia" w:hAnsi="Georgia"/>
        </w:rPr>
        <w:t>__________________________________</w:t>
      </w:r>
      <w:r>
        <w:rPr>
          <w:rFonts w:ascii="Georgia" w:hAnsi="Georgia"/>
        </w:rPr>
        <w:tab/>
      </w:r>
      <w:r>
        <w:rPr>
          <w:rFonts w:ascii="Georgia" w:hAnsi="Georgia"/>
        </w:rPr>
        <w:tab/>
        <w:t>________________</w:t>
      </w:r>
    </w:p>
    <w:p w:rsidR="0046138E" w:rsidRDefault="0046138E" w:rsidP="0046138E">
      <w:pPr>
        <w:rPr>
          <w:rFonts w:ascii="Georgia" w:hAnsi="Georgia"/>
        </w:rPr>
      </w:pPr>
      <w:r>
        <w:rPr>
          <w:rFonts w:ascii="Georgia" w:hAnsi="Georgia"/>
        </w:rPr>
        <w:t>Spouse</w:t>
      </w:r>
      <w:r>
        <w:rPr>
          <w:rFonts w:ascii="Georgia" w:hAnsi="Georgia"/>
        </w:rPr>
        <w:tab/>
      </w:r>
      <w:r w:rsidR="00F14502">
        <w:rPr>
          <w:rFonts w:ascii="Georgia" w:hAnsi="Georgia"/>
        </w:rPr>
        <w:t>(if requested)</w:t>
      </w:r>
      <w:r w:rsidR="003152E2">
        <w:rPr>
          <w:rFonts w:ascii="Georgia" w:hAnsi="Georgia"/>
        </w:rPr>
        <w:tab/>
      </w:r>
      <w:r w:rsidR="003152E2">
        <w:rPr>
          <w:rFonts w:ascii="Georgia" w:hAnsi="Georgia"/>
        </w:rPr>
        <w:tab/>
      </w:r>
      <w:r w:rsidR="003152E2">
        <w:rPr>
          <w:rFonts w:ascii="Georgia" w:hAnsi="Georgia"/>
        </w:rPr>
        <w:tab/>
      </w:r>
      <w:r w:rsidR="003152E2">
        <w:rPr>
          <w:rFonts w:ascii="Georgia" w:hAnsi="Georgia"/>
        </w:rPr>
        <w:tab/>
      </w:r>
      <w:r w:rsidR="003152E2">
        <w:rPr>
          <w:rFonts w:ascii="Georgia" w:hAnsi="Georgia"/>
        </w:rPr>
        <w:tab/>
      </w:r>
      <w:r>
        <w:rPr>
          <w:rFonts w:ascii="Georgia" w:hAnsi="Georgia"/>
        </w:rPr>
        <w:tab/>
        <w:t>Date</w:t>
      </w:r>
    </w:p>
    <w:p w:rsidR="000E58BD" w:rsidRPr="0046138E" w:rsidRDefault="000E58BD" w:rsidP="0046138E">
      <w:pPr>
        <w:rPr>
          <w:rFonts w:ascii="Georgia" w:hAnsi="Georgia"/>
        </w:rPr>
      </w:pPr>
    </w:p>
    <w:sectPr w:rsidR="000E58BD" w:rsidRPr="0046138E" w:rsidSect="000E58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10 Pitch">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4C970BF"/>
    <w:multiLevelType w:val="hybridMultilevel"/>
    <w:tmpl w:val="0F9297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56670"/>
    <w:rsid w:val="000E58BD"/>
    <w:rsid w:val="003152E2"/>
    <w:rsid w:val="0046138E"/>
    <w:rsid w:val="005E5B9D"/>
    <w:rsid w:val="00C56670"/>
    <w:rsid w:val="00F14502"/>
  </w:rsids>
  <m:mathPr>
    <m:mathFont m:val="Courier 10 Pitc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670"/>
    <w:pPr>
      <w:spacing w:after="0"/>
    </w:pPr>
    <w:rPr>
      <w:rFonts w:ascii="Courier 10 Pitch" w:eastAsia="Times New Roman" w:hAnsi="Courier 10 Pitch" w:cs="Times New Roman"/>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6138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172</Words>
  <Characters>981</Characters>
  <Application>Microsoft Word 12.0.0</Application>
  <DocSecurity>0</DocSecurity>
  <Lines>8</Lines>
  <Paragraphs>1</Paragraphs>
  <ScaleCrop>false</ScaleCrop>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Raab-Cohen</dc:creator>
  <cp:keywords/>
  <cp:lastModifiedBy>Susan Raab-Cohen</cp:lastModifiedBy>
  <cp:revision>3</cp:revision>
  <cp:lastPrinted>2015-02-26T00:03:00Z</cp:lastPrinted>
  <dcterms:created xsi:type="dcterms:W3CDTF">2015-02-25T17:58:00Z</dcterms:created>
  <dcterms:modified xsi:type="dcterms:W3CDTF">2015-02-26T00:05:00Z</dcterms:modified>
</cp:coreProperties>
</file>